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76A8" w:rsidRDefault="00232FA5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114300</wp:posOffset>
            </wp:positionV>
            <wp:extent cx="2509838" cy="600715"/>
            <wp:effectExtent l="0" t="0" r="0" b="0"/>
            <wp:wrapTopAndBottom distT="114300" distB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60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4371975</wp:posOffset>
            </wp:positionH>
            <wp:positionV relativeFrom="paragraph">
              <wp:posOffset>180975</wp:posOffset>
            </wp:positionV>
            <wp:extent cx="1828800" cy="466725"/>
            <wp:effectExtent l="0" t="0" r="0" b="0"/>
            <wp:wrapTopAndBottom distT="114300" distB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76A8" w:rsidRDefault="00232FA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Dear Parents and NC Math 2 Students,</w:t>
      </w:r>
    </w:p>
    <w:p w:rsidR="006B76A8" w:rsidRDefault="006B76A8">
      <w:pPr>
        <w:rPr>
          <w:rFonts w:ascii="Calibri" w:eastAsia="Calibri" w:hAnsi="Calibri" w:cs="Calibri"/>
        </w:rPr>
      </w:pPr>
    </w:p>
    <w:p w:rsidR="006B76A8" w:rsidRDefault="00232F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have created an invaluable new resource for your child to ensure that he or she is successful in Math 2!</w:t>
      </w:r>
    </w:p>
    <w:p w:rsidR="006B76A8" w:rsidRDefault="006B76A8">
      <w:pPr>
        <w:rPr>
          <w:rFonts w:ascii="Calibri" w:eastAsia="Calibri" w:hAnsi="Calibri" w:cs="Calibri"/>
        </w:rPr>
      </w:pPr>
    </w:p>
    <w:p w:rsidR="006B76A8" w:rsidRDefault="00232F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NC Math 2 Student Support Site is designed for you to help your child stay on track while offering you resources to help him or her with homework.</w:t>
      </w:r>
    </w:p>
    <w:p w:rsidR="006B76A8" w:rsidRDefault="006B76A8">
      <w:pPr>
        <w:rPr>
          <w:rFonts w:ascii="Calibri" w:eastAsia="Calibri" w:hAnsi="Calibri" w:cs="Calibri"/>
          <w:b/>
        </w:rPr>
      </w:pPr>
    </w:p>
    <w:p w:rsidR="006B76A8" w:rsidRDefault="00232F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each Math 2 Unit the site includes:</w:t>
      </w:r>
    </w:p>
    <w:p w:rsidR="006B76A8" w:rsidRDefault="006B76A8">
      <w:pPr>
        <w:rPr>
          <w:rFonts w:ascii="Calibri" w:eastAsia="Calibri" w:hAnsi="Calibri" w:cs="Calibri"/>
        </w:rPr>
      </w:pPr>
    </w:p>
    <w:p w:rsidR="006B76A8" w:rsidRDefault="00232FA5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link to each task that your child works on in class;</w:t>
      </w:r>
    </w:p>
    <w:p w:rsidR="006B76A8" w:rsidRDefault="00232FA5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link t</w:t>
      </w:r>
      <w:r>
        <w:rPr>
          <w:rFonts w:ascii="Calibri" w:eastAsia="Calibri" w:hAnsi="Calibri" w:cs="Calibri"/>
        </w:rPr>
        <w:t>o the “Ready, Set, Go! Homework” assignments that your child works on each evening;</w:t>
      </w:r>
    </w:p>
    <w:p w:rsidR="006B76A8" w:rsidRDefault="00232FA5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video to assist your child in completing the homework assignment appropriately, in a way that ensures he or she understands the work. We encourage you to watch these vide</w:t>
      </w:r>
      <w:r>
        <w:rPr>
          <w:rFonts w:ascii="Calibri" w:eastAsia="Calibri" w:hAnsi="Calibri" w:cs="Calibri"/>
        </w:rPr>
        <w:t>os with your child to stay on top of what they are learning and offer assistance if needed.</w:t>
      </w:r>
    </w:p>
    <w:p w:rsidR="006B76A8" w:rsidRDefault="006B76A8">
      <w:pPr>
        <w:rPr>
          <w:rFonts w:ascii="Calibri" w:eastAsia="Calibri" w:hAnsi="Calibri" w:cs="Calibri"/>
          <w:b/>
        </w:rPr>
      </w:pPr>
    </w:p>
    <w:p w:rsidR="006B76A8" w:rsidRDefault="00232FA5">
      <w:pPr>
        <w:spacing w:after="160" w:line="259" w:lineRule="auto"/>
        <w:ind w:righ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The “Ready, Set, Go!” homework assignments have been correlated to the daily classroom experience.  The homework is organized into three parts:  </w:t>
      </w:r>
    </w:p>
    <w:p w:rsidR="006B76A8" w:rsidRDefault="00232FA5">
      <w:pPr>
        <w:numPr>
          <w:ilvl w:val="0"/>
          <w:numId w:val="1"/>
        </w:numPr>
        <w:spacing w:line="259" w:lineRule="auto"/>
        <w:ind w:righ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 “Ready” secti</w:t>
      </w:r>
      <w:r>
        <w:rPr>
          <w:rFonts w:ascii="Calibri" w:eastAsia="Calibri" w:hAnsi="Calibri" w:cs="Calibri"/>
        </w:rPr>
        <w:t xml:space="preserve">on helps the student get ready for the upcoming work and prepare to learn new material.  </w:t>
      </w:r>
    </w:p>
    <w:p w:rsidR="006B76A8" w:rsidRDefault="00232FA5">
      <w:pPr>
        <w:numPr>
          <w:ilvl w:val="0"/>
          <w:numId w:val="1"/>
        </w:numPr>
        <w:spacing w:line="259" w:lineRule="auto"/>
        <w:ind w:righ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 “Set” section is for practicing the skills that are being developed in the current lessons.  As students practice, the new mathematical skills become more set or </w:t>
      </w:r>
      <w:r>
        <w:rPr>
          <w:rFonts w:ascii="Calibri" w:eastAsia="Calibri" w:hAnsi="Calibri" w:cs="Calibri"/>
        </w:rPr>
        <w:t xml:space="preserve">fluent.  </w:t>
      </w:r>
    </w:p>
    <w:p w:rsidR="006B76A8" w:rsidRDefault="00232FA5">
      <w:pPr>
        <w:numPr>
          <w:ilvl w:val="0"/>
          <w:numId w:val="1"/>
        </w:numPr>
        <w:spacing w:line="259" w:lineRule="auto"/>
        <w:ind w:righ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last section of homework, called “Go!</w:t>
      </w:r>
      <w:proofErr w:type="gramStart"/>
      <w:r>
        <w:rPr>
          <w:rFonts w:ascii="Calibri" w:eastAsia="Calibri" w:hAnsi="Calibri" w:cs="Calibri"/>
        </w:rPr>
        <w:t>”,</w:t>
      </w:r>
      <w:proofErr w:type="gramEnd"/>
      <w:r>
        <w:rPr>
          <w:rFonts w:ascii="Calibri" w:eastAsia="Calibri" w:hAnsi="Calibri" w:cs="Calibri"/>
        </w:rPr>
        <w:t> is to help students remember the skills and procedures that they have learned previously.  As students mature mathematically, there are many math problems they should be able to do whenever they encount</w:t>
      </w:r>
      <w:r>
        <w:rPr>
          <w:rFonts w:ascii="Calibri" w:eastAsia="Calibri" w:hAnsi="Calibri" w:cs="Calibri"/>
        </w:rPr>
        <w:t xml:space="preserve">er them. </w:t>
      </w:r>
    </w:p>
    <w:p w:rsidR="006B76A8" w:rsidRDefault="006B76A8">
      <w:pPr>
        <w:rPr>
          <w:rFonts w:ascii="Calibri" w:eastAsia="Calibri" w:hAnsi="Calibri" w:cs="Calibri"/>
        </w:rPr>
      </w:pPr>
    </w:p>
    <w:p w:rsidR="006B76A8" w:rsidRDefault="00232F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encourage you to take advantage of the NC Math 2 Student Support Site via your student’s login to our Canvas website.</w:t>
      </w:r>
    </w:p>
    <w:p w:rsidR="006B76A8" w:rsidRDefault="006B76A8">
      <w:pPr>
        <w:rPr>
          <w:rFonts w:ascii="Calibri" w:eastAsia="Calibri" w:hAnsi="Calibri" w:cs="Calibri"/>
          <w:sz w:val="24"/>
          <w:szCs w:val="24"/>
        </w:rPr>
      </w:pPr>
    </w:p>
    <w:p w:rsidR="006B76A8" w:rsidRDefault="00232FA5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How do I get to those Math 2 MVP Homework Help Videos!?!?</w:t>
      </w:r>
    </w:p>
    <w:p w:rsidR="006B76A8" w:rsidRDefault="00232FA5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 to </w:t>
      </w:r>
      <w:r>
        <w:rPr>
          <w:rFonts w:ascii="Calibri" w:eastAsia="Calibri" w:hAnsi="Calibri" w:cs="Calibri"/>
          <w:b/>
        </w:rPr>
        <w:t>wakeid.wcpss.net</w:t>
      </w:r>
    </w:p>
    <w:p w:rsidR="006B76A8" w:rsidRDefault="00232FA5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 in with your WCPSS google account</w:t>
      </w:r>
    </w:p>
    <w:p w:rsidR="006B76A8" w:rsidRDefault="00232FA5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Choo</w:t>
      </w:r>
      <w:r>
        <w:rPr>
          <w:rFonts w:ascii="Calibri" w:eastAsia="Calibri" w:hAnsi="Calibri" w:cs="Calibri"/>
        </w:rPr>
        <w:t xml:space="preserve">se the Orange </w:t>
      </w:r>
      <w:r>
        <w:rPr>
          <w:rFonts w:ascii="Calibri" w:eastAsia="Calibri" w:hAnsi="Calibri" w:cs="Calibri"/>
          <w:b/>
        </w:rPr>
        <w:t>“Canvas”</w:t>
      </w:r>
      <w:r>
        <w:rPr>
          <w:rFonts w:ascii="Calibri" w:eastAsia="Calibri" w:hAnsi="Calibri" w:cs="Calibri"/>
        </w:rPr>
        <w:t xml:space="preserve"> Button</w:t>
      </w:r>
    </w:p>
    <w:p w:rsidR="006B76A8" w:rsidRDefault="00232FA5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on </w:t>
      </w:r>
      <w:r>
        <w:rPr>
          <w:rFonts w:ascii="Calibri" w:eastAsia="Calibri" w:hAnsi="Calibri" w:cs="Calibri"/>
          <w:b/>
        </w:rPr>
        <w:t>“Courses”</w:t>
      </w:r>
      <w:r>
        <w:rPr>
          <w:rFonts w:ascii="Calibri" w:eastAsia="Calibri" w:hAnsi="Calibri" w:cs="Calibri"/>
        </w:rPr>
        <w:t xml:space="preserve"> on the left</w:t>
      </w:r>
    </w:p>
    <w:p w:rsidR="006B76A8" w:rsidRDefault="00232FA5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Choose the course called </w:t>
      </w:r>
      <w:r>
        <w:rPr>
          <w:rFonts w:ascii="Calibri" w:eastAsia="Calibri" w:hAnsi="Calibri" w:cs="Calibri"/>
          <w:b/>
        </w:rPr>
        <w:t>“NC Math 2 Student Support Site”</w:t>
      </w:r>
    </w:p>
    <w:p w:rsidR="006B76A8" w:rsidRDefault="00232FA5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Choose whichever Module we are currently working on</w:t>
      </w:r>
    </w:p>
    <w:p w:rsidR="006B76A8" w:rsidRDefault="00232FA5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Choose whichever Module’s video you need help with!</w:t>
      </w:r>
    </w:p>
    <w:p w:rsidR="006B76A8" w:rsidRDefault="006B76A8">
      <w:pPr>
        <w:rPr>
          <w:rFonts w:ascii="Calibri" w:eastAsia="Calibri" w:hAnsi="Calibri" w:cs="Calibri"/>
          <w:sz w:val="24"/>
          <w:szCs w:val="24"/>
        </w:rPr>
      </w:pPr>
    </w:p>
    <w:p w:rsidR="006B76A8" w:rsidRDefault="006B76A8">
      <w:pPr>
        <w:rPr>
          <w:rFonts w:ascii="Calibri" w:eastAsia="Calibri" w:hAnsi="Calibri" w:cs="Calibri"/>
          <w:sz w:val="24"/>
          <w:szCs w:val="24"/>
        </w:rPr>
      </w:pPr>
    </w:p>
    <w:p w:rsidR="006B76A8" w:rsidRDefault="00232FA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 username: ______________________________</w:t>
      </w:r>
    </w:p>
    <w:p w:rsidR="006B76A8" w:rsidRDefault="006B76A8">
      <w:pPr>
        <w:rPr>
          <w:rFonts w:ascii="Calibri" w:eastAsia="Calibri" w:hAnsi="Calibri" w:cs="Calibri"/>
          <w:sz w:val="24"/>
          <w:szCs w:val="24"/>
        </w:rPr>
      </w:pPr>
    </w:p>
    <w:p w:rsidR="006B76A8" w:rsidRDefault="00232FA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My password: ______________________________</w:t>
      </w:r>
    </w:p>
    <w:sectPr w:rsidR="006B76A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A90"/>
    <w:multiLevelType w:val="multilevel"/>
    <w:tmpl w:val="58DA3E5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5B2CA8"/>
    <w:multiLevelType w:val="multilevel"/>
    <w:tmpl w:val="CA06F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4B1089"/>
    <w:multiLevelType w:val="multilevel"/>
    <w:tmpl w:val="13481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A8"/>
    <w:rsid w:val="00232FA5"/>
    <w:rsid w:val="006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AA842-5279-4E87-B921-2B1AF453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Cholkar</dc:creator>
  <cp:lastModifiedBy>Renee Cholkar</cp:lastModifiedBy>
  <cp:revision>2</cp:revision>
  <dcterms:created xsi:type="dcterms:W3CDTF">2018-08-17T17:25:00Z</dcterms:created>
  <dcterms:modified xsi:type="dcterms:W3CDTF">2018-08-17T17:25:00Z</dcterms:modified>
</cp:coreProperties>
</file>