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E769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5" w:lineRule="auto"/>
        <w:ind w:right="390"/>
        <w:jc w:val="center"/>
        <w:rPr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H Math 2 Mrs. </w:t>
      </w:r>
      <w:r>
        <w:rPr>
          <w:b/>
          <w:sz w:val="28"/>
          <w:szCs w:val="28"/>
        </w:rPr>
        <w:t xml:space="preserve">Cholkar                                     </w:t>
      </w:r>
      <w:r>
        <w:rPr>
          <w:b/>
          <w:color w:val="000000"/>
          <w:sz w:val="28"/>
          <w:szCs w:val="28"/>
        </w:rPr>
        <w:t xml:space="preserve">Name: _______________________ </w:t>
      </w:r>
    </w:p>
    <w:p w14:paraId="41E791EB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5" w:lineRule="auto"/>
        <w:ind w:right="39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Unit 4: Structure of Expressions </w:t>
      </w:r>
    </w:p>
    <w:tbl>
      <w:tblPr>
        <w:tblStyle w:val="a"/>
        <w:tblW w:w="10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4"/>
        <w:gridCol w:w="2366"/>
        <w:gridCol w:w="4502"/>
        <w:gridCol w:w="2972"/>
      </w:tblGrid>
      <w:tr w:rsidR="00E74A4E" w14:paraId="633CF48B" w14:textId="77777777">
        <w:trPr>
          <w:trHeight w:val="585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B7FD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Day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5A07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Date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6E6D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Topic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01B3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0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HW </w:t>
            </w:r>
          </w:p>
        </w:tc>
      </w:tr>
      <w:tr w:rsidR="00E74A4E" w14:paraId="7A4558A1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621C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>1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93A7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March 5th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5273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1 </w:t>
            </w:r>
          </w:p>
          <w:p w14:paraId="30F6C518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Shifty “</w:t>
            </w:r>
            <w:proofErr w:type="gramStart"/>
            <w:r>
              <w:rPr>
                <w:color w:val="000000"/>
                <w:sz w:val="24"/>
                <w:szCs w:val="24"/>
              </w:rPr>
              <w:t>Y”s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EFDB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Desmos HW</w:t>
            </w:r>
          </w:p>
        </w:tc>
      </w:tr>
      <w:tr w:rsidR="00E74A4E" w14:paraId="42B780F8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21E8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2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A037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March 8th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3D23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2 </w:t>
            </w:r>
          </w:p>
          <w:p w14:paraId="48905BC7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Transformers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C911" w14:textId="77777777" w:rsidR="00E74A4E" w:rsidRDefault="00E7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74A4E" w14:paraId="5E83A8E4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843C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3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B8FB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March 9th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3E17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3 </w:t>
            </w:r>
          </w:p>
          <w:p w14:paraId="3CB7C814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Perfect Square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8B4B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RSG p. 75 #7 - 26</w:t>
            </w:r>
          </w:p>
        </w:tc>
      </w:tr>
      <w:tr w:rsidR="00E74A4E" w14:paraId="16CA1D62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1B5A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4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3472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10th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D0DB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4 </w:t>
            </w:r>
          </w:p>
          <w:p w14:paraId="1F363A6D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Completing the Square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2B67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RSG p. 81 – 82 #1 – 13 </w:t>
            </w:r>
          </w:p>
        </w:tc>
      </w:tr>
      <w:tr w:rsidR="00E74A4E" w14:paraId="15028434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01F4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5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E72D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Thursday, </w:t>
            </w:r>
            <w:r>
              <w:rPr>
                <w:sz w:val="24"/>
                <w:szCs w:val="24"/>
              </w:rPr>
              <w:t>March 11th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74A7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5 </w:t>
            </w:r>
          </w:p>
          <w:p w14:paraId="2C51F333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Be There or Be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BEC5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RSG p. 89 – 90 #1 - 15</w:t>
            </w:r>
          </w:p>
        </w:tc>
      </w:tr>
      <w:tr w:rsidR="00E74A4E" w14:paraId="23E9A0D6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834D" w14:textId="77777777" w:rsidR="00E74A4E" w:rsidRDefault="00E74A4E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F497" w14:textId="77777777" w:rsidR="00E74A4E" w:rsidRDefault="00834D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March 12th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39F8" w14:textId="77777777" w:rsidR="00E74A4E" w:rsidRDefault="00834D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Workday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B544" w14:textId="77777777" w:rsidR="00E74A4E" w:rsidRDefault="00E74A4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74A4E" w14:paraId="0CEE4710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EEE3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6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4D56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March 15th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B20A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Review and </w:t>
            </w:r>
            <w:r>
              <w:rPr>
                <w:b/>
                <w:color w:val="000000"/>
                <w:sz w:val="24"/>
                <w:szCs w:val="24"/>
              </w:rPr>
              <w:t xml:space="preserve">Quest </w:t>
            </w:r>
          </w:p>
          <w:p w14:paraId="3E49DC49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(Between a quiz and a test)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AE44" w14:textId="77777777" w:rsidR="00E74A4E" w:rsidRDefault="00E7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74A4E" w14:paraId="23CC9342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FAEB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7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D580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March 16th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7F6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6 </w:t>
            </w:r>
          </w:p>
          <w:p w14:paraId="2A581E48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Factoring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868D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RSG p. 97 – 98 #2 – 30 even</w:t>
            </w:r>
          </w:p>
        </w:tc>
      </w:tr>
      <w:tr w:rsidR="00E74A4E" w14:paraId="445619D5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221D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8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BC41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17th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DE0F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7 </w:t>
            </w:r>
          </w:p>
          <w:p w14:paraId="53A0B420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More Factoring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FED3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RSG p. 106 – 107 #4 – 7</w:t>
            </w:r>
            <w:r>
              <w:rPr>
                <w:color w:val="000000"/>
              </w:rPr>
              <w:t xml:space="preserve"> </w:t>
            </w:r>
          </w:p>
          <w:p w14:paraId="277EBE45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# 8 – 22 even</w:t>
            </w:r>
          </w:p>
        </w:tc>
      </w:tr>
      <w:tr w:rsidR="00E74A4E" w14:paraId="41A8E51F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9E622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9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7375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18th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FF76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Factoring Practice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0EF0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RSG p. 106 – 107 </w:t>
            </w:r>
            <w:r>
              <w:rPr>
                <w:color w:val="000000"/>
              </w:rPr>
              <w:t xml:space="preserve"> </w:t>
            </w:r>
          </w:p>
          <w:p w14:paraId="7031CD96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# 9 – 23 </w:t>
            </w:r>
            <w:proofErr w:type="gramStart"/>
            <w:r>
              <w:rPr>
                <w:color w:val="000000"/>
                <w:highlight w:val="white"/>
              </w:rPr>
              <w:t>odd</w:t>
            </w:r>
            <w:proofErr w:type="gramEnd"/>
          </w:p>
        </w:tc>
      </w:tr>
      <w:tr w:rsidR="00E74A4E" w14:paraId="3822DB06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AE9B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10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29B5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March 19th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BD7A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8  </w:t>
            </w:r>
          </w:p>
          <w:p w14:paraId="704EB80D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Graphing Quadratics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B68C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RSG p. 113 – 115 #12 – 26 even</w:t>
            </w:r>
          </w:p>
        </w:tc>
      </w:tr>
      <w:tr w:rsidR="00E74A4E" w14:paraId="59CFFAEB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3791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11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8CF8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Monday, </w:t>
            </w:r>
            <w:r>
              <w:rPr>
                <w:sz w:val="24"/>
                <w:szCs w:val="24"/>
              </w:rPr>
              <w:t>March 22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DD106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Lesson 9 </w:t>
            </w:r>
          </w:p>
          <w:p w14:paraId="4DD89F3B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the Forms/Review Day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824A" w14:textId="77777777" w:rsidR="00E74A4E" w:rsidRDefault="00E7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74A4E" w14:paraId="76569FF6" w14:textId="77777777">
        <w:trPr>
          <w:trHeight w:val="730"/>
        </w:trPr>
        <w:tc>
          <w:tcPr>
            <w:tcW w:w="8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DF64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12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C6E3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Tuesday, </w:t>
            </w:r>
            <w:r>
              <w:rPr>
                <w:sz w:val="24"/>
                <w:szCs w:val="24"/>
              </w:rPr>
              <w:t>March 23</w:t>
            </w:r>
          </w:p>
        </w:tc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B7D9" w14:textId="77777777" w:rsidR="00E74A4E" w:rsidRDefault="00834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TEST TODAY!!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E150" w14:textId="77777777" w:rsidR="00E74A4E" w:rsidRDefault="00E74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443A1C4" w14:textId="77777777" w:rsidR="00E74A4E" w:rsidRDefault="00E74A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A1D0B7" w14:textId="77777777" w:rsidR="00E74A4E" w:rsidRDefault="00E74A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E74A4E">
          <w:pgSz w:w="12240" w:h="15840"/>
          <w:pgMar w:top="700" w:right="714" w:bottom="207" w:left="720" w:header="0" w:footer="720" w:gutter="0"/>
          <w:pgNumType w:start="1"/>
          <w:cols w:space="720"/>
        </w:sectPr>
      </w:pPr>
    </w:p>
    <w:p w14:paraId="17D0E7B5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left="50" w:right="203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Come to virtual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tutoring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on  THURSDAY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! </w:t>
      </w:r>
    </w:p>
    <w:p w14:paraId="4455BB75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76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2:30 – 3:</w:t>
      </w:r>
      <w:r>
        <w:rPr>
          <w:rFonts w:ascii="Calibri" w:eastAsia="Calibri" w:hAnsi="Calibri" w:cs="Calibri"/>
          <w:sz w:val="28"/>
          <w:szCs w:val="28"/>
        </w:rPr>
        <w:t>00pm</w:t>
      </w:r>
    </w:p>
    <w:p w14:paraId="280553E4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Google Meet Code: </w:t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rcholkar</w:t>
      </w:r>
      <w:proofErr w:type="spellEnd"/>
    </w:p>
    <w:p w14:paraId="6F702A3E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403" w:lineRule="auto"/>
        <w:ind w:left="2472" w:right="562"/>
        <w:jc w:val="center"/>
        <w:rPr>
          <w:rFonts w:ascii="Calibri" w:eastAsia="Calibri" w:hAnsi="Calibri" w:cs="Calibri"/>
          <w:color w:val="0000FF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Click these links: </w:t>
      </w:r>
      <w:r>
        <w:rPr>
          <w:rFonts w:ascii="Calibri" w:eastAsia="Calibri" w:hAnsi="Calibri" w:cs="Calibri"/>
          <w:color w:val="0000FF"/>
          <w:sz w:val="32"/>
          <w:szCs w:val="32"/>
          <w:u w:val="single"/>
        </w:rPr>
        <w:t>Digital MVP Book</w:t>
      </w:r>
      <w:r>
        <w:rPr>
          <w:rFonts w:ascii="Calibri" w:eastAsia="Calibri" w:hAnsi="Calibri" w:cs="Calibri"/>
          <w:color w:val="0000FF"/>
          <w:sz w:val="32"/>
          <w:szCs w:val="32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8C599F5" wp14:editId="7FB0302E">
            <wp:simplePos x="0" y="0"/>
            <wp:positionH relativeFrom="column">
              <wp:posOffset>4371975</wp:posOffset>
            </wp:positionH>
            <wp:positionV relativeFrom="paragraph">
              <wp:posOffset>581025</wp:posOffset>
            </wp:positionV>
            <wp:extent cx="2414905" cy="1808861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808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117340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649"/>
        <w:jc w:val="right"/>
        <w:rPr>
          <w:rFonts w:ascii="Calibri" w:eastAsia="Calibri" w:hAnsi="Calibri" w:cs="Calibri"/>
          <w:color w:val="0000FF"/>
          <w:sz w:val="32"/>
          <w:szCs w:val="32"/>
        </w:rPr>
      </w:pPr>
      <w:r>
        <w:rPr>
          <w:rFonts w:ascii="Calibri" w:eastAsia="Calibri" w:hAnsi="Calibri" w:cs="Calibri"/>
          <w:color w:val="0000FF"/>
          <w:sz w:val="32"/>
          <w:szCs w:val="32"/>
          <w:u w:val="single"/>
        </w:rPr>
        <w:t>Extra Resources</w:t>
      </w:r>
      <w:r>
        <w:rPr>
          <w:rFonts w:ascii="Calibri" w:eastAsia="Calibri" w:hAnsi="Calibri" w:cs="Calibri"/>
          <w:color w:val="0000FF"/>
          <w:sz w:val="32"/>
          <w:szCs w:val="32"/>
        </w:rPr>
        <w:t xml:space="preserve"> </w:t>
      </w:r>
    </w:p>
    <w:p w14:paraId="617F3949" w14:textId="77777777" w:rsidR="00E74A4E" w:rsidRDefault="00834D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sectPr w:rsidR="00E74A4E">
      <w:type w:val="continuous"/>
      <w:pgSz w:w="12240" w:h="15840"/>
      <w:pgMar w:top="700" w:right="714" w:bottom="207" w:left="1027" w:header="0" w:footer="720" w:gutter="0"/>
      <w:cols w:num="2" w:space="720" w:equalWidth="0">
        <w:col w:w="5260" w:space="0"/>
        <w:col w:w="52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4E"/>
    <w:rsid w:val="00834DEC"/>
    <w:rsid w:val="00A50D6E"/>
    <w:rsid w:val="00E7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D062"/>
  <w15:docId w15:val="{168DAF19-F71C-453F-8D80-6538897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Cholkar</dc:creator>
  <cp:lastModifiedBy>Renee Cholkar</cp:lastModifiedBy>
  <cp:revision>2</cp:revision>
  <dcterms:created xsi:type="dcterms:W3CDTF">2021-03-01T16:11:00Z</dcterms:created>
  <dcterms:modified xsi:type="dcterms:W3CDTF">2021-03-01T16:11:00Z</dcterms:modified>
</cp:coreProperties>
</file>